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lang w:val="ca-ES"/>
        </w:rPr>
      </w:pPr>
      <w:r>
        <w:rPr>
          <w:rFonts w:cs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lang w:val="ca-ES"/>
        </w:rPr>
      </w:pPr>
      <w:r>
        <w:rPr>
          <w:rFonts w:cs="Arial"/>
          <w:b/>
          <w:bCs/>
          <w:sz w:val="22"/>
          <w:szCs w:val="22"/>
          <w:shd w:fill="auto" w:val="clear"/>
          <w:lang w:val="ca-ES"/>
        </w:rPr>
        <w:t>AUTO BAREM: NOM I  LLINATGES 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ca-ES"/>
        </w:rPr>
      </w:pPr>
      <w:r>
        <w:rPr>
          <w:rFonts w:cs="Arial"/>
          <w:sz w:val="22"/>
          <w:szCs w:val="22"/>
          <w:shd w:fill="auto" w:val="clear"/>
          <w:lang w:val="ca-ES"/>
        </w:rPr>
      </w:r>
    </w:p>
    <w:tbl>
      <w:tblPr>
        <w:tblW w:w="9030" w:type="dxa"/>
        <w:jc w:val="left"/>
        <w:tblInd w:w="1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5"/>
        <w:gridCol w:w="105"/>
        <w:gridCol w:w="959"/>
        <w:gridCol w:w="1201"/>
      </w:tblGrid>
      <w:tr>
        <w:trPr/>
        <w:tc>
          <w:tcPr>
            <w:tcW w:w="6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ca-ES"/>
              </w:rPr>
              <w:t xml:space="preserve">A) Experiència professional (màxim de </w:t>
            </w:r>
            <w:r>
              <w:rPr>
                <w:rFonts w:eastAsia="DejaVu Sans" w:cs="Arial"/>
                <w:b/>
                <w:bCs/>
                <w:color w:val="000000"/>
                <w:sz w:val="22"/>
                <w:szCs w:val="22"/>
                <w:shd w:fill="auto" w:val="clear"/>
                <w:lang w:val="ca-ES"/>
              </w:rPr>
              <w:t>25</w:t>
            </w: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ca-ES"/>
              </w:rPr>
              <w:t xml:space="preserve"> punts)</w:t>
            </w:r>
          </w:p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ca-ES"/>
              </w:rPr>
              <w:t>indicar lloc de feina, nom de l'administració/empresa, data d'inici i finalització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Auto barem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Barem Tribunal</w:t>
            </w:r>
          </w:p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(a omplir per l'administració)</w:t>
            </w:r>
          </w:p>
        </w:tc>
      </w:tr>
      <w:tr>
        <w:trPr>
          <w:trHeight w:val="410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ca-ES" w:eastAsia="es-ES"/>
              </w:rPr>
              <w:t xml:space="preserve">B) Formació (màxim </w:t>
            </w:r>
            <w:r>
              <w:rPr>
                <w:rFonts w:eastAsia="Times New Roman" w:cs="Arial"/>
                <w:b/>
                <w:iCs/>
                <w:color w:val="000000"/>
                <w:sz w:val="22"/>
                <w:szCs w:val="22"/>
                <w:shd w:fill="auto" w:val="clear"/>
                <w:lang w:val="ca-ES" w:eastAsia="es-ES"/>
              </w:rPr>
              <w:t>20</w:t>
            </w: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ca-ES" w:eastAsia="es-ES"/>
              </w:rPr>
              <w:t xml:space="preserve"> punts)</w:t>
            </w:r>
          </w:p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ca-ES" w:eastAsia="es-ES"/>
              </w:rPr>
              <w:t>Indicar denominació de la titulació, duració/crèdits i dates de realització.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ca-ES"/>
              </w:rPr>
              <w:t>B.1. Formació acadèmica (màxim 7 punts)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Auto barem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Barem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shd w:fill="auto" w:val="clear"/>
                <w:lang w:val="ca-ES" w:eastAsia="es-ES"/>
              </w:rPr>
              <w:t>B.2. Formació complementària (màxim 6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shd w:fill="auto" w:val="clear"/>
                <w:lang w:val="ca-ES"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szCs w:val="22"/>
                <w:shd w:fill="auto" w:val="clear"/>
                <w:lang w:val="ca-ES" w:eastAsia="es-ES"/>
              </w:rPr>
              <w:t>punts)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Auto barem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Barem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CURSOS ASSISTÈNCIA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>
          <w:trHeight w:val="396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>
          <w:trHeight w:val="270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8.-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9.-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10.-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CURSOS APROFITAMENT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8.-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9.-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10.-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b/>
                <w:iCs/>
                <w:sz w:val="22"/>
                <w:szCs w:val="22"/>
                <w:shd w:fill="auto" w:val="clear"/>
                <w:lang w:val="ca-ES"/>
              </w:rPr>
              <w:t>B.3</w:t>
            </w:r>
            <w:r>
              <w:rPr>
                <w:rFonts w:cs="Arial"/>
                <w:b/>
                <w:bCs/>
                <w:iCs/>
                <w:sz w:val="22"/>
                <w:szCs w:val="22"/>
                <w:shd w:fill="auto" w:val="clear"/>
                <w:lang w:val="ca-ES"/>
              </w:rPr>
              <w:t>.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  <w:lang w:val="ca-ES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ca-ES"/>
              </w:rPr>
              <w:t xml:space="preserve">Coneixements orals i escrits de la llengua catalana </w:t>
            </w:r>
            <w:r>
              <w:rPr>
                <w:rFonts w:eastAsia="DejaVu Sans" w:cs="Arial"/>
                <w:b/>
                <w:bCs/>
                <w:color w:val="000000"/>
                <w:sz w:val="22"/>
                <w:szCs w:val="22"/>
                <w:shd w:fill="auto" w:val="clear"/>
                <w:lang w:val="ca-ES"/>
              </w:rPr>
              <w:t>(màxim 2 punts)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Auto barem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Barem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jc w:val="both"/>
              <w:rPr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TOTAL PUNTS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ca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ca-ES"/>
        </w:rPr>
      </w:pPr>
      <w:r>
        <w:rPr>
          <w:rFonts w:cs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/>
      </w:pPr>
      <w:r>
        <w:rPr>
          <w:rStyle w:val="Lletraperdefectedelpargraf"/>
          <w:rFonts w:cs="Arial"/>
          <w:sz w:val="22"/>
          <w:szCs w:val="22"/>
          <w:shd w:fill="auto" w:val="clear"/>
          <w:lang w:val="ca-ES"/>
        </w:rPr>
        <w:t>Inca, ______________   de /d’__________  de  20__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ca-ES"/>
        </w:rPr>
      </w:pPr>
      <w:r>
        <w:rPr>
          <w:rFonts w:cs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lang w:val="ca-ES"/>
        </w:rPr>
      </w:pPr>
      <w:r>
        <w:rPr>
          <w:rFonts w:cs="Arial"/>
          <w:sz w:val="22"/>
          <w:szCs w:val="22"/>
          <w:shd w:fill="auto" w:val="clear"/>
          <w:lang w:val="ca-ES"/>
        </w:rPr>
        <w:t>(Signatura de la persona interessada)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shd w:fill="auto" w:val="clear"/>
          <w:lang w:val="ca-ES"/>
        </w:rPr>
      </w:r>
    </w:p>
    <w:p>
      <w:pPr>
        <w:pStyle w:val="Normal"/>
        <w:jc w:val="center"/>
        <w:rPr>
          <w:lang w:val="ca-ES"/>
        </w:rPr>
      </w:pPr>
      <w:r>
        <w:rPr>
          <w:rFonts w:cs="Arial"/>
          <w:b/>
          <w:bCs/>
          <w:sz w:val="22"/>
          <w:szCs w:val="22"/>
          <w:shd w:fill="auto" w:val="clear"/>
          <w:lang w:val="ca-ES"/>
        </w:rPr>
        <w:t>AL SR. BATLE DE L’AJUNTAMENT D’INCA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shd w:fill="auto" w:val="clear"/>
          <w:lang w:val="ca-ES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shd w:fill="auto" w:val="clear"/>
          <w:lang w:val="ca-ES"/>
        </w:rPr>
      </w:r>
    </w:p>
    <w:p>
      <w:pPr>
        <w:pStyle w:val="BodyText"/>
        <w:bidi w:val="0"/>
        <w:spacing w:before="0" w:after="120"/>
        <w:jc w:val="both"/>
        <w:rPr>
          <w:lang w:val="ca-ES"/>
        </w:rPr>
      </w:pPr>
      <w:r>
        <w:rPr>
          <w:rFonts w:cs="Arial"/>
          <w:b/>
          <w:spacing w:val="-4"/>
          <w:sz w:val="22"/>
          <w:szCs w:val="22"/>
          <w:shd w:fill="auto" w:val="clear"/>
          <w:lang w:val="ca-ES"/>
        </w:rPr>
        <w:t>DOCUMENT SIGNAT ELECTRÒNICAMENT</w:t>
      </w:r>
      <w:r>
        <w:rPr>
          <w:spacing w:val="-4"/>
          <w:sz w:val="22"/>
          <w:szCs w:val="22"/>
          <w:shd w:fill="auto" w:val="clear"/>
          <w:lang w:val="ca-ES"/>
        </w:rPr>
        <w:t>”</w:t>
      </w:r>
    </w:p>
    <w:p>
      <w:pPr>
        <w:pStyle w:val="western"/>
        <w:bidi w:val="0"/>
        <w:spacing w:before="100" w:after="0"/>
        <w:rPr>
          <w:lang w:val="ca-ES"/>
        </w:rPr>
      </w:pPr>
      <w:r>
        <w:rPr>
          <w:sz w:val="22"/>
          <w:szCs w:val="22"/>
          <w:shd w:fill="auto" w:val="clear"/>
          <w:lang w:val="ca-ES"/>
        </w:rPr>
        <w:t>I perquè consti i tingui els efectes que corresponguin, expedeixo la present certificació, d'ordre i amb el vist-i-plau del Sr. Batle a la data de la signatura.</w:t>
      </w:r>
    </w:p>
    <w:p>
      <w:pPr>
        <w:pStyle w:val="western"/>
        <w:bidi w:val="0"/>
        <w:spacing w:before="100" w:after="0"/>
        <w:rPr>
          <w:spacing w:val="-4"/>
          <w:sz w:val="22"/>
          <w:szCs w:val="22"/>
          <w:shd w:fill="auto" w:val="clear"/>
          <w:lang w:val="ca-ES" w:bidi="ca-ES"/>
        </w:rPr>
      </w:pPr>
      <w:r>
        <w:rPr>
          <w:spacing w:val="-4"/>
          <w:sz w:val="22"/>
          <w:szCs w:val="22"/>
          <w:shd w:fill="auto" w:val="clear"/>
          <w:lang w:val="ca-ES" w:bidi="ca-ES"/>
        </w:rPr>
      </w:r>
    </w:p>
    <w:p>
      <w:pPr>
        <w:pStyle w:val="western"/>
        <w:bidi w:val="0"/>
        <w:spacing w:before="100" w:after="0"/>
        <w:rPr>
          <w:lang w:val="ca-ES"/>
        </w:rPr>
      </w:pPr>
      <w:r>
        <w:rPr>
          <w:spacing w:val="-4"/>
          <w:sz w:val="22"/>
          <w:szCs w:val="22"/>
          <w:shd w:fill="auto" w:val="clear"/>
          <w:lang w:val="ca-ES"/>
        </w:rPr>
        <w:t>Vist-i-plau</w:t>
      </w:r>
    </w:p>
    <w:p>
      <w:pPr>
        <w:pStyle w:val="western"/>
        <w:bidi w:val="0"/>
        <w:spacing w:before="100" w:after="0"/>
        <w:rPr>
          <w:b/>
          <w:bCs/>
          <w:spacing w:val="-4"/>
          <w:sz w:val="22"/>
          <w:szCs w:val="22"/>
          <w:shd w:fill="auto" w:val="clear"/>
          <w:lang w:val="ca-ES" w:bidi="ca-ES"/>
        </w:rPr>
      </w:pPr>
      <w:r>
        <w:rPr>
          <w:b/>
          <w:bCs/>
          <w:spacing w:val="-4"/>
          <w:sz w:val="22"/>
          <w:szCs w:val="22"/>
          <w:shd w:fill="auto" w:val="clear"/>
          <w:lang w:val="ca-ES" w:bidi="ca-ES"/>
        </w:rPr>
      </w:r>
    </w:p>
    <w:p>
      <w:pPr>
        <w:pStyle w:val="western"/>
        <w:bidi w:val="0"/>
        <w:spacing w:before="100" w:after="0"/>
        <w:rPr>
          <w:lang w:val="ca-ES"/>
        </w:rPr>
      </w:pPr>
      <w:r>
        <w:rPr>
          <w:spacing w:val="-4"/>
          <w:sz w:val="22"/>
          <w:szCs w:val="22"/>
          <w:shd w:fill="auto" w:val="clear"/>
          <w:lang w:val="ca-ES"/>
        </w:rPr>
        <w:t>El Batle-President</w:t>
        <w:tab/>
        <w:tab/>
        <w:tab/>
        <w:tab/>
        <w:t>La secretaria de la mesa</w:t>
      </w:r>
    </w:p>
    <w:p>
      <w:pPr>
        <w:pStyle w:val="BodyText"/>
        <w:bidi w:val="0"/>
        <w:spacing w:before="0" w:after="120"/>
        <w:jc w:val="left"/>
        <w:rPr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BodyText"/>
        <w:bidi w:val="0"/>
        <w:spacing w:before="0" w:after="120"/>
        <w:jc w:val="left"/>
        <w:rPr>
          <w:shd w:fill="auto" w:val="clear"/>
          <w:lang w:val="ca-ES"/>
        </w:rPr>
      </w:pPr>
      <w:r>
        <w:rPr>
          <w:shd w:fill="auto" w:val="clear"/>
          <w:lang w:val="ca-ES"/>
        </w:rPr>
      </w:r>
    </w:p>
    <w:p>
      <w:pPr>
        <w:pStyle w:val="BodyText"/>
        <w:bidi w:val="0"/>
        <w:spacing w:before="0" w:after="120"/>
        <w:jc w:val="center"/>
        <w:rPr>
          <w:lang w:val="ca-ES"/>
        </w:rPr>
      </w:pPr>
      <w:r>
        <w:rPr>
          <w:b/>
          <w:shd w:fill="auto" w:val="clear"/>
          <w:lang w:val="ca-ES"/>
        </w:rPr>
        <w:t>DOCUMENT SIGNAT ELECTRÒNICAMENT</w:t>
      </w:r>
      <w:r>
        <w:rPr>
          <w:shd w:fill="auto" w:val="clear"/>
          <w:lang w:val="ca-ES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4960" cy="268605"/>
          <wp:effectExtent l="0" t="0" r="0" b="0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4960" cy="268605"/>
          <wp:effectExtent l="0" t="0" r="0" b="0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250" cy="697230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250" cy="69723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hd w:val="clear" w:fill="EEEEEE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character" w:styleId="WW8Num3z0">
    <w:name w:val="WW8Num3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eastAsia="es-ES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Arial" w:hAnsi="Arial" w:eastAsia="Times New Roman" w:cs="Arial"/>
      <w:b w:val="false"/>
      <w:bCs w:val="false"/>
      <w:color w:val="000000"/>
      <w:spacing w:val="-3"/>
      <w:sz w:val="22"/>
      <w:szCs w:val="22"/>
      <w:lang w:eastAsia="es-ES"/>
    </w:rPr>
  </w:style>
  <w:style w:type="character" w:styleId="WW8Num6z0">
    <w:name w:val="WW8Num6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eastAsia="es-ES" w:bidi="ar-SA"/>
    </w:rPr>
  </w:style>
  <w:style w:type="character" w:styleId="WW8Num6z1">
    <w:name w:val="WW8Num6z1"/>
    <w:qFormat/>
    <w:rPr>
      <w:rFonts w:eastAsia="Times New Roman"/>
      <w:i/>
      <w:iCs/>
      <w:sz w:val="22"/>
      <w:szCs w:val="22"/>
      <w:lang w:eastAsia="es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Arial" w:hAnsi="Arial" w:eastAsia="DejaVu Sans" w:cs="Arial"/>
      <w:color w:val="000000"/>
      <w:spacing w:val="-3"/>
      <w:sz w:val="22"/>
      <w:szCs w:val="22"/>
    </w:rPr>
  </w:style>
  <w:style w:type="character" w:styleId="WW8Num8z0">
    <w:name w:val="WW8Num8z0"/>
    <w:qFormat/>
    <w:rPr>
      <w:rFonts w:ascii="Wingdings" w:hAnsi="Wingdings" w:cs="OpenSymbol;Arial Unicode MS"/>
      <w:color w:val="000000"/>
      <w:sz w:val="22"/>
      <w:szCs w:val="22"/>
      <w:shd w:fill="auto" w:val="clear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Lletraperdefectedelpargraf">
    <w:name w:val="Lletra per defecte del paràgraf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WW8Num1z0">
    <w:name w:val="WW8Num1z0"/>
    <w:qFormat/>
    <w:rPr/>
  </w:style>
  <w:style w:type="character" w:styleId="Fuentedeprrafopredeter3">
    <w:name w:val="Fuente de párrafo predeter.3"/>
    <w:qFormat/>
    <w:rPr/>
  </w:style>
  <w:style w:type="character" w:styleId="Strong">
    <w:name w:val="Strong"/>
    <w:basedOn w:val="Fuentedeprrafopredeter3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eastAsia="es-ES" w:bidi="ar-SA"/>
    </w:rPr>
  </w:style>
  <w:style w:type="character" w:styleId="WW8Num2z1">
    <w:name w:val="WW8Num2z1"/>
    <w:qFormat/>
    <w:rPr>
      <w:rFonts w:eastAsia="Times New Roman"/>
      <w:i/>
      <w:iCs/>
      <w:sz w:val="22"/>
      <w:szCs w:val="22"/>
      <w:lang w:eastAsia="es-ES"/>
    </w:rPr>
  </w:style>
  <w:style w:type="character" w:styleId="WW8Num5z1">
    <w:name w:val="WW8Num5z1"/>
    <w:qFormat/>
    <w:rPr>
      <w:rFonts w:ascii="Arial" w:hAnsi="Arial" w:eastAsia="DejaVu Sans" w:cs="Arial"/>
      <w:color w:val="000000"/>
      <w:spacing w:val="-3"/>
      <w:sz w:val="22"/>
      <w:szCs w:val="22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neahorizontal">
    <w:name w:val="Línea horizontal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">
    <w:name w:val="Contenido de la tabla"/>
    <w:basedOn w:val="BodyText"/>
    <w:qFormat/>
    <w:pPr>
      <w:spacing w:before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western">
    <w:name w:val="western"/>
    <w:basedOn w:val="Normal"/>
    <w:qFormat/>
    <w:pPr>
      <w:widowControl/>
      <w:spacing w:before="100" w:after="119"/>
      <w:ind w:hanging="0" w:left="0" w:right="0"/>
      <w:jc w:val="both"/>
      <w:textAlignment w:val="auto"/>
    </w:pPr>
    <w:rPr>
      <w:rFonts w:ascii="Arial" w:hAnsi="Arial" w:cs="Arial"/>
      <w:color w:val="000000"/>
      <w:sz w:val="24"/>
      <w:szCs w:val="24"/>
      <w:lang w:val="es-ES" w:eastAsia="es-ES" w:bidi="es-ES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xtoindependiente21">
    <w:name w:val="Texto independiente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Cs w:val="24"/>
      <w:lang w:val="es-ES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  <w:jc w:val="both"/>
    </w:pPr>
    <w:rPr>
      <w:rFonts w:ascii="Arial" w:hAnsi="Arial" w:eastAsia="Times New Roman" w:cs="Arial"/>
      <w:b w:val="false"/>
      <w:bCs w:val="false"/>
      <w:i w:val="false"/>
      <w:iCs w:val="false"/>
      <w:color w:val="000000"/>
      <w:spacing w:val="-4"/>
      <w:kern w:val="0"/>
      <w:sz w:val="22"/>
      <w:szCs w:val="22"/>
      <w:u w:val="none"/>
      <w:shd w:fill="auto" w:val="clear"/>
      <w:lang w:val="ca-ES" w:eastAsia="es-ES" w:bidi="ar-SA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Encabezado">
    <w:name w:val="Encabezado"/>
    <w:basedOn w:val="Cabeceraypie"/>
    <w:qFormat/>
    <w:pPr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LibreOffice/26.2.1.2$Windows_X86_64 LibreOffice_project/620$Build-2</Application>
  <AppVersion>15.0000</AppVersion>
  <Pages>2</Pages>
  <Words>183</Words>
  <Characters>1018</Characters>
  <CharactersWithSpaces>1146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2026-06-23T09:19:57Z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