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widowControl/>
        <w:spacing w:before="0" w:after="0"/>
        <w:ind w:right="0"/>
        <w:rPr>
          <w:rFonts w:ascii="Arial" w:hAnsi="Arial" w:eastAsia="Times New Roman" w:cs="Arial"/>
          <w:b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b/>
          <w:color w:val="000000"/>
          <w:sz w:val="24"/>
          <w:szCs w:val="24"/>
          <w:lang w:val="ca-ES" w:eastAsia="es-ES"/>
        </w:rPr>
        <w:t>ANNEX II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b/>
          <w:color w:val="000000"/>
          <w:sz w:val="24"/>
          <w:szCs w:val="24"/>
          <w:lang w:val="ca-ES" w:eastAsia="es-ES"/>
        </w:rPr>
        <w:t>MODEL D’INSTÀNCIA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Nom i cognoms: ______________________________________________________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data naixement: ___________________ NIF / CIF: __________________________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amb domicili _________________________________________________________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núm. :______ pis:____ porta:______ població: ______________________________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codi postal:_________ província: _______ telèfon: ___________________________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adreça electrònica: ___________________________________________________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b/>
          <w:color w:val="000000"/>
          <w:sz w:val="24"/>
          <w:szCs w:val="24"/>
          <w:lang w:val="ca-ES" w:eastAsia="es-ES"/>
        </w:rPr>
        <w:t>EXPÒS: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0"/>
        <w:ind w:right="0"/>
        <w:jc w:val="both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- Que he tengut coneixement de la convocatòria publicada per aquest Ajuntament per a la constitució d’una borsa única d’educador/a social .</w:t>
      </w:r>
    </w:p>
    <w:p>
      <w:pPr>
        <w:pStyle w:val="Normal"/>
        <w:widowControl/>
        <w:spacing w:before="100" w:after="0"/>
        <w:ind w:right="0"/>
        <w:jc w:val="both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- Que estic en possessió de totes i cada una de les condicions exigides per les bases de selecció.</w:t>
      </w:r>
    </w:p>
    <w:p>
      <w:pPr>
        <w:pStyle w:val="Normal"/>
        <w:widowControl/>
        <w:spacing w:before="100" w:after="0"/>
        <w:ind w:right="0"/>
        <w:jc w:val="both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- Que som responsable de la veracitat dels documents i la informació que present en aquest procés selectiu.</w:t>
      </w:r>
    </w:p>
    <w:p>
      <w:pPr>
        <w:pStyle w:val="Normal"/>
        <w:widowControl/>
        <w:spacing w:before="100" w:after="0"/>
        <w:ind w:right="0"/>
        <w:jc w:val="both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Per tot allò exposat,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b/>
          <w:color w:val="000000"/>
          <w:sz w:val="24"/>
          <w:szCs w:val="24"/>
          <w:lang w:val="ca-ES" w:eastAsia="es-ES"/>
        </w:rPr>
        <w:t>SOL·LICIT: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Ésser admès/esa al corresponent procés selectiu, per a la qual cosa, sota declaració responsable declar:</w:t>
      </w:r>
      <w:r>
        <w:rPr>
          <w:rFonts w:eastAsia="Times New Roman" w:cs="Arial"/>
          <w:b/>
          <w:i/>
          <w:color w:val="000000"/>
          <w:sz w:val="24"/>
          <w:szCs w:val="24"/>
          <w:lang w:val="ca-ES" w:eastAsia="es-ES"/>
        </w:rPr>
        <w:t xml:space="preserve"> (marcar amb una x, si correspon)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b w:val="false"/>
          <w:bCs w:val="false"/>
          <w:i/>
          <w:iCs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  <w:t>1. _ Que reuneixo els requisits de la base tercera.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b w:val="false"/>
          <w:bCs w:val="false"/>
          <w:i/>
          <w:iCs/>
          <w:color w:val="000000"/>
          <w:sz w:val="24"/>
          <w:szCs w:val="24"/>
          <w:lang w:val="ca-ES" w:eastAsia="es-ES"/>
        </w:rPr>
        <w:t xml:space="preserve">2.- _ </w:t>
      </w:r>
      <w:r>
        <w:rPr>
          <w:rFonts w:eastAsia="Times New Roman" w:cs="Arial"/>
          <w:b w:val="false"/>
          <w:bCs w:val="false"/>
          <w:color w:val="000000"/>
          <w:sz w:val="24"/>
          <w:szCs w:val="24"/>
          <w:lang w:val="ca-ES" w:eastAsia="es-ES"/>
        </w:rPr>
        <w:t>Q</w:t>
      </w:r>
      <w:r>
        <w:rPr>
          <w:rFonts w:eastAsia="Times New Roman" w:cs="Arial"/>
          <w:color w:val="000000"/>
          <w:sz w:val="24"/>
          <w:szCs w:val="24"/>
          <w:lang w:val="ca-ES" w:eastAsia="es-ES"/>
        </w:rPr>
        <w:t>ue presento la documentació acreditativa dels mèrits a valorar.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0"/>
        <w:ind w:right="0"/>
        <w:jc w:val="center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b/>
          <w:color w:val="000000"/>
          <w:sz w:val="24"/>
          <w:szCs w:val="24"/>
          <w:lang w:val="ca-ES" w:eastAsia="es-ES"/>
        </w:rPr>
        <w:t>AL SR. BATLE DE L’AJUNTAMENT D’INCA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ca-ES" w:eastAsia="es-ES"/>
        </w:rPr>
      </w:pPr>
      <w:r>
        <w:rPr>
          <w:rFonts w:eastAsia="Times New Roman" w:cs="Arial"/>
          <w:color w:val="000000"/>
          <w:sz w:val="24"/>
          <w:szCs w:val="24"/>
          <w:lang w:val="ca-ES" w:eastAsia="es-ES"/>
        </w:rPr>
      </w:r>
    </w:p>
    <w:p>
      <w:pPr>
        <w:pStyle w:val="Normal"/>
        <w:widowControl/>
        <w:spacing w:before="100" w:after="119"/>
        <w:ind w:right="0"/>
        <w:jc w:val="center"/>
        <w:rPr>
          <w:rFonts w:ascii="Arial" w:hAnsi="Arial" w:eastAsia="Times New Roman" w:cs="Arial"/>
          <w:bCs/>
          <w:color w:val="000000"/>
          <w:spacing w:val="-3"/>
          <w:sz w:val="24"/>
          <w:szCs w:val="24"/>
          <w:shd w:fill="auto" w:val="clear"/>
          <w:lang w:val="ca-ES" w:eastAsia="es-ES" w:bidi="ar-SA"/>
        </w:rPr>
      </w:pPr>
      <w:r>
        <w:rPr>
          <w:rFonts w:eastAsia="Times New Roman" w:cs="Arial"/>
          <w:bCs/>
          <w:color w:val="000000"/>
          <w:spacing w:val="-3"/>
          <w:sz w:val="24"/>
          <w:szCs w:val="24"/>
          <w:shd w:fill="auto" w:val="clear"/>
          <w:lang w:val="ca-ES" w:eastAsia="es-ES" w:bidi="ar-SA"/>
        </w:rPr>
      </w:r>
    </w:p>
    <w:p>
      <w:pPr>
        <w:pStyle w:val="Normal"/>
        <w:widowControl/>
        <w:spacing w:before="100" w:after="119"/>
        <w:ind w:right="0"/>
        <w:jc w:val="center"/>
        <w:rPr>
          <w:rFonts w:ascii="Arial" w:hAnsi="Arial" w:eastAsia="Times New Roman" w:cs="Arial"/>
          <w:bCs/>
          <w:color w:val="000000"/>
          <w:spacing w:val="-3"/>
          <w:sz w:val="24"/>
          <w:szCs w:val="24"/>
          <w:shd w:fill="auto" w:val="clear"/>
          <w:lang w:val="ca-ES" w:eastAsia="es-ES" w:bidi="ar-SA"/>
        </w:rPr>
      </w:pPr>
      <w:r>
        <w:rPr>
          <w:rFonts w:eastAsia="Times New Roman" w:cs="Arial"/>
          <w:bCs/>
          <w:color w:val="000000"/>
          <w:spacing w:val="-3"/>
          <w:sz w:val="24"/>
          <w:szCs w:val="24"/>
          <w:shd w:fill="auto" w:val="clear"/>
          <w:lang w:val="ca-ES" w:eastAsia="es-ES" w:bidi="ar-SA"/>
        </w:rPr>
      </w:r>
    </w:p>
    <w:p>
      <w:pPr>
        <w:pStyle w:val="Normal"/>
        <w:widowControl/>
        <w:spacing w:before="100" w:after="119"/>
        <w:ind w:right="0"/>
        <w:jc w:val="center"/>
        <w:rPr>
          <w:rFonts w:ascii="Arial" w:hAnsi="Arial" w:eastAsia="Times New Roman" w:cs="Arial"/>
          <w:bCs/>
          <w:color w:val="000000"/>
          <w:spacing w:val="-3"/>
          <w:sz w:val="24"/>
          <w:szCs w:val="24"/>
          <w:shd w:fill="auto" w:val="clear"/>
          <w:lang w:val="ca-ES" w:eastAsia="es-ES" w:bidi="ar-SA"/>
        </w:rPr>
      </w:pPr>
      <w:r>
        <w:rPr>
          <w:rFonts w:eastAsia="Times New Roman" w:cs="Arial"/>
          <w:bCs/>
          <w:color w:val="000000"/>
          <w:spacing w:val="-3"/>
          <w:sz w:val="24"/>
          <w:szCs w:val="24"/>
          <w:shd w:fill="auto" w:val="clear"/>
          <w:lang w:val="ca-ES" w:eastAsia="es-ES" w:bidi="ar-SA"/>
        </w:rPr>
      </w:r>
    </w:p>
    <w:p>
      <w:pPr>
        <w:pStyle w:val="Normal"/>
        <w:widowControl/>
        <w:spacing w:before="100" w:after="119"/>
        <w:ind w:right="0"/>
        <w:jc w:val="center"/>
        <w:rPr>
          <w:rFonts w:ascii="Arial" w:hAnsi="Arial" w:eastAsia="Times New Roman" w:cs="Arial"/>
          <w:bCs/>
          <w:color w:val="000000"/>
          <w:spacing w:val="-3"/>
          <w:sz w:val="24"/>
          <w:szCs w:val="24"/>
          <w:shd w:fill="auto" w:val="clear"/>
          <w:lang w:val="ca-ES" w:eastAsia="es-ES" w:bidi="ar-SA"/>
        </w:rPr>
      </w:pPr>
      <w:r>
        <w:rPr>
          <w:rFonts w:eastAsia="Times New Roman" w:cs="Arial"/>
          <w:bCs/>
          <w:color w:val="000000"/>
          <w:spacing w:val="-3"/>
          <w:sz w:val="24"/>
          <w:szCs w:val="24"/>
          <w:shd w:fill="auto" w:val="clear"/>
          <w:lang w:val="ca-ES" w:eastAsia="es-ES" w:bidi="ar-SA"/>
        </w:rPr>
      </w:r>
    </w:p>
    <w:p>
      <w:pPr>
        <w:pStyle w:val="Normal"/>
        <w:widowControl/>
        <w:spacing w:before="100" w:after="0"/>
        <w:ind w:right="0"/>
        <w:rPr>
          <w:lang w:val="ca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ca-ES" w:eastAsia="es-ES"/>
        </w:rPr>
        <w:t>FULL D’AUTOBAREM</w:t>
      </w:r>
    </w:p>
    <w:p>
      <w:pPr>
        <w:pStyle w:val="Normal"/>
        <w:widowControl/>
        <w:spacing w:before="100" w:after="0"/>
        <w:ind w:right="0"/>
        <w:rPr>
          <w:lang w:val="ca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ca-ES" w:eastAsia="es-ES"/>
        </w:rPr>
        <w:t>NOM I LLINATGES: _______________________________________________________</w:t>
      </w:r>
    </w:p>
    <w:tbl>
      <w:tblPr>
        <w:tblW w:w="8927" w:type="dxa"/>
        <w:jc w:val="left"/>
        <w:tblInd w:w="35" w:type="dxa"/>
        <w:tblLayout w:type="fixed"/>
        <w:tblCellMar>
          <w:top w:w="57" w:type="dxa"/>
          <w:left w:w="57" w:type="dxa"/>
          <w:bottom w:w="57" w:type="dxa"/>
          <w:right w:w="0" w:type="dxa"/>
        </w:tblCellMar>
      </w:tblPr>
      <w:tblGrid>
        <w:gridCol w:w="390"/>
        <w:gridCol w:w="2022"/>
        <w:gridCol w:w="258"/>
        <w:gridCol w:w="1406"/>
        <w:gridCol w:w="2613"/>
        <w:gridCol w:w="1021"/>
        <w:gridCol w:w="1217"/>
      </w:tblGrid>
      <w:tr>
        <w:trPr>
          <w:trHeight w:val="915" w:hRule="atLeast"/>
        </w:trPr>
        <w:tc>
          <w:tcPr>
            <w:tcW w:w="66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 xml:space="preserve">A) </w:t>
            </w:r>
            <w:r>
              <w:rPr>
                <w:rStyle w:val="Strong"/>
                <w:rFonts w:eastAsia="Times New Roman" w:cs="Arial"/>
                <w:color w:val="auto"/>
                <w:sz w:val="18"/>
                <w:szCs w:val="18"/>
                <w:shd w:fill="auto" w:val="clear"/>
                <w:lang w:val="ca-ES" w:eastAsia="es-ES"/>
              </w:rPr>
              <w:t>Experiència professional en l’Administració pública/sector privat: màxim 7,5 punts.  I</w:t>
            </w: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ndicar lloc de feina, nom de l’administració, data d’inici i finalització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Baremació del Tribunal (espai reservat)</w:t>
            </w:r>
          </w:p>
        </w:tc>
      </w:tr>
      <w:tr>
        <w:trPr>
          <w:trHeight w:val="643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Nom de l’administració pública / sector privat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Lloc de feina/categoria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Data d’inici i finalització i duració (anys – mesos - dies)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>
          <w:trHeight w:val="285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  <w:t>1.-</w:t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  <w:t>2.-</w:t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  <w:t>3.-</w:t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  <w:t>4.-</w:t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  <w:t>5.-</w:t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89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B) Formació: màxim 2,5 punts</w:t>
            </w:r>
          </w:p>
        </w:tc>
      </w:tr>
      <w:tr>
        <w:trPr/>
        <w:tc>
          <w:tcPr>
            <w:tcW w:w="668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B.1. Formació acadèmica. Fins un màxim de 1,5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Indicar denominació de la titulació, duració/crèdits i dates de realització.</w:t>
            </w:r>
          </w:p>
          <w:p>
            <w:pPr>
              <w:pStyle w:val="Normal"/>
              <w:widowControl/>
              <w:spacing w:before="100" w:after="0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Baremació del Tribunal (espai reservat)</w:t>
            </w:r>
          </w:p>
        </w:tc>
      </w:tr>
      <w:tr>
        <w:trPr>
          <w:trHeight w:val="636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Denominació</w:t>
            </w:r>
          </w:p>
        </w:tc>
        <w:tc>
          <w:tcPr>
            <w:tcW w:w="166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Dates de realització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Duració/crèdits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  <w:t>1.-</w:t>
            </w: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66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  <w:t>2.-</w:t>
            </w: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66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>
          <w:trHeight w:val="759" w:hRule="atLeast"/>
        </w:trPr>
        <w:tc>
          <w:tcPr>
            <w:tcW w:w="668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B.2. Coneixements de llengua catalana. Fins un màxim de 1 punt.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eastAsia="Times New Roman" w:cs="Arial"/>
                <w:b/>
                <w:bCs/>
                <w:color w:val="auto"/>
                <w:shd w:fill="auto" w:val="clear"/>
                <w:lang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hd w:fill="auto" w:val="clear"/>
                <w:lang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/>
            </w:pPr>
            <w:r>
              <w:rPr>
                <w:rFonts w:eastAsia="Times New Roman" w:cs="Arial"/>
                <w:b/>
                <w:bCs/>
                <w:color w:val="auto"/>
                <w:kern w:val="0"/>
                <w:sz w:val="18"/>
                <w:szCs w:val="18"/>
                <w:shd w:fill="auto" w:val="clear"/>
                <w:lang w:val="ca-ES" w:eastAsia="es-ES" w:bidi="hi-IN"/>
              </w:rPr>
              <w:t>Bar</w:t>
            </w:r>
            <w:r>
              <w:rPr>
                <w:rFonts w:eastAsia="Times New Roman" w:cs="Arial"/>
                <w:b/>
                <w:bCs/>
                <w:sz w:val="18"/>
                <w:szCs w:val="18"/>
                <w:shd w:fill="auto" w:val="clear"/>
                <w:lang w:val="ca-ES" w:eastAsia="es-ES"/>
              </w:rPr>
              <w:t>emació del Tribunal (espai reservat)</w:t>
            </w:r>
          </w:p>
        </w:tc>
      </w:tr>
      <w:tr>
        <w:trPr>
          <w:trHeight w:val="351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Nivell de català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  <w:t>1.-</w:t>
            </w:r>
          </w:p>
        </w:tc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  <w:t>2.-</w:t>
            </w:r>
          </w:p>
        </w:tc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68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pacing w:before="100" w:after="119"/>
              <w:ind w:right="0"/>
              <w:rPr>
                <w:sz w:val="18"/>
                <w:szCs w:val="18"/>
                <w:lang w:val="ca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shd w:fill="auto" w:val="clear"/>
                <w:lang w:val="ca-ES" w:eastAsia="es-ES"/>
              </w:rPr>
              <w:t>RESULTAT TOTAL DE L’AUTOBAREMACIÓ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shd w:fill="auto" w:val="clear"/>
                <w:lang w:val="ca-ES" w:eastAsia="es-ES"/>
              </w:rPr>
            </w:r>
          </w:p>
        </w:tc>
      </w:tr>
    </w:tbl>
    <w:p>
      <w:pPr>
        <w:pStyle w:val="Normal"/>
        <w:widowControl/>
        <w:spacing w:before="100" w:after="0"/>
        <w:ind w:right="0"/>
        <w:rPr>
          <w:lang w:val="ca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  <w:t>Inca, ______________ de /d’ __________ de 20__</w:t>
      </w:r>
    </w:p>
    <w:p>
      <w:pPr>
        <w:pStyle w:val="Normal"/>
        <w:widowControl/>
        <w:spacing w:before="100" w:after="0"/>
        <w:ind w:right="0"/>
        <w:rPr>
          <w:lang w:val="ca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ca-ES" w:eastAsia="es-ES"/>
        </w:rPr>
        <w:t>(Firma de la persona interessada)</w:t>
      </w:r>
    </w:p>
    <w:p>
      <w:pPr>
        <w:pStyle w:val="Normal"/>
        <w:widowControl/>
        <w:spacing w:before="100" w:after="0"/>
        <w:ind w:right="0"/>
        <w:rPr>
          <w:lang w:val="ca-ES"/>
        </w:rPr>
      </w:pPr>
      <w:r>
        <w:rPr>
          <w:lang w:val="ca-ES"/>
        </w:rPr>
      </w:r>
    </w:p>
    <w:p>
      <w:pPr>
        <w:pStyle w:val="Normal"/>
        <w:widowControl/>
        <w:spacing w:before="100" w:after="0"/>
        <w:ind w:right="0"/>
        <w:jc w:val="center"/>
        <w:rPr>
          <w:lang w:val="ca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ca-ES" w:eastAsia="es-ES"/>
        </w:rPr>
        <w:tab/>
        <w:t>EN SR. ALCALDE DEL AJUNTAMENT D’INCA</w:t>
      </w:r>
    </w:p>
    <w:p>
      <w:pPr>
        <w:pStyle w:val="Normal"/>
        <w:widowControl/>
        <w:spacing w:before="100" w:after="119"/>
        <w:ind w:right="0"/>
        <w:jc w:val="center"/>
        <w:rPr>
          <w:lang w:val="ca-ES"/>
        </w:rPr>
      </w:pPr>
      <w:r>
        <w:rPr>
          <w:rFonts w:eastAsia="Times New Roman" w:cs="Arial"/>
          <w:sz w:val="22"/>
          <w:szCs w:val="22"/>
          <w:lang w:val="ca-ES"/>
        </w:rPr>
        <w:tab/>
        <w:t>DOCUMENT FIRMAT ELECTRÒNICAMENT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567" w:top="1809" w:footer="567" w:bottom="1276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 Unicode MS">
    <w:altName w:val="Arial"/>
    <w:charset w:val="00"/>
    <w:family w:val="swiss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inline distT="0" distB="0" distL="0" distR="0">
          <wp:extent cx="5416550" cy="278130"/>
          <wp:effectExtent l="0" t="0" r="0" b="0"/>
          <wp:docPr id="3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8" t="-2456" r="-123" b="-2456"/>
                  <a:stretch>
                    <a:fillRect/>
                  </a:stretch>
                </pic:blipFill>
                <pic:spPr bwMode="auto">
                  <a:xfrm>
                    <a:off x="0" y="0"/>
                    <a:ext cx="5416550" cy="278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inline distT="0" distB="0" distL="0" distR="0">
          <wp:extent cx="5416550" cy="278130"/>
          <wp:effectExtent l="0" t="0" r="0" b="0"/>
          <wp:docPr id="4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8" t="-2456" r="-123" b="-2456"/>
                  <a:stretch>
                    <a:fillRect/>
                  </a:stretch>
                </pic:blipFill>
                <pic:spPr bwMode="auto">
                  <a:xfrm>
                    <a:off x="0" y="0"/>
                    <a:ext cx="5416550" cy="278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372995" cy="699135"/>
          <wp:effectExtent l="0" t="0" r="0" b="0"/>
          <wp:docPr id="1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53" t="-1675" r="-517" b="-1675"/>
                  <a:stretch>
                    <a:fillRect/>
                  </a:stretch>
                </pic:blipFill>
                <pic:spPr bwMode="auto">
                  <a:xfrm>
                    <a:off x="0" y="0"/>
                    <a:ext cx="237299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372995" cy="699135"/>
          <wp:effectExtent l="0" t="0" r="0" b="0"/>
          <wp:docPr id="2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53" t="-1675" r="-517" b="-1675"/>
                  <a:stretch>
                    <a:fillRect/>
                  </a:stretch>
                </pic:blipFill>
                <pic:spPr bwMode="auto">
                  <a:xfrm>
                    <a:off x="0" y="0"/>
                    <a:ext cx="237299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defaultTabStop w:val="708"/>
  <w:autoHyphenation w:val="true"/>
  <w:hyphenationZone w:val="0"/>
  <w:compat>
    <w:adjustLineHeightInTable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DejaVu Sans;Verdana" w:cs="DejaVu Sans;Verdana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Ttulouser"/>
    <w:next w:val="BodyText"/>
    <w:qFormat/>
    <w:pPr>
      <w:numPr>
        <w:ilvl w:val="0"/>
        <w:numId w:val="1"/>
      </w:numPr>
      <w:shd w:val="clear" w:fill="EEEEEE"/>
      <w:outlineLvl w:val="0"/>
    </w:pPr>
    <w:rPr>
      <w:rFonts w:ascii="Liberation Sans Unicode MS;Arial" w:hAnsi="Liberation Sans Unicode MS;Arial" w:cs="Liberation Sans Unicode MS;Arial"/>
      <w:b/>
      <w:bCs/>
      <w:sz w:val="28"/>
      <w:szCs w:val="44"/>
    </w:rPr>
  </w:style>
  <w:style w:type="character" w:styleId="WW8Num2z0">
    <w:name w:val="WW8Num2z0"/>
    <w:qFormat/>
    <w:rPr>
      <w:rFonts w:ascii="Symbol" w:hAnsi="Symbol" w:cs="Symbol"/>
      <w:sz w:val="24"/>
      <w:szCs w:val="24"/>
    </w:rPr>
  </w:style>
  <w:style w:type="character" w:styleId="WW8Num3z0">
    <w:name w:val="WW8Num3z0"/>
    <w:qFormat/>
    <w:rPr>
      <w:rFonts w:ascii="Symbol" w:hAnsi="Symbol" w:cs="OpenSymbol;Arial Unicode MS"/>
      <w:sz w:val="24"/>
      <w:szCs w:val="24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4z0">
    <w:name w:val="WW8Num4z0"/>
    <w:qFormat/>
    <w:rPr>
      <w:rFonts w:ascii="Arial" w:hAnsi="Arial" w:eastAsia="Times New Roman" w:cs="Arial"/>
      <w:b w:val="false"/>
      <w:bCs w:val="false"/>
      <w:i w:val="false"/>
      <w:iCs w:val="false"/>
      <w:color w:val="000000"/>
      <w:spacing w:val="-3"/>
      <w:sz w:val="22"/>
      <w:szCs w:val="22"/>
      <w:shd w:fill="auto" w:val="clear"/>
      <w:lang w:eastAsia="es-ES"/>
    </w:rPr>
  </w:style>
  <w:style w:type="character" w:styleId="WW8Num5z0">
    <w:name w:val="WW8Num5z0"/>
    <w:qFormat/>
    <w:rPr>
      <w:rFonts w:ascii="Arial" w:hAnsi="Arial" w:eastAsia="Times New Roman" w:cs="Arial"/>
      <w:b w:val="false"/>
      <w:bCs w:val="false"/>
      <w:strike w:val="false"/>
      <w:dstrike w:val="false"/>
      <w:color w:val="000000"/>
      <w:spacing w:val="-3"/>
      <w:sz w:val="22"/>
      <w:szCs w:val="22"/>
      <w:lang w:eastAsia="es-ES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Symbol" w:hAnsi="Symbol" w:cs="Symbol"/>
      <w:color w:val="000000"/>
      <w:spacing w:val="-4"/>
      <w:kern w:val="0"/>
      <w:sz w:val="22"/>
      <w:szCs w:val="22"/>
      <w:shd w:fill="auto" w:val="clear"/>
      <w:lang w:eastAsia="es-ES" w:bidi="ar-SA"/>
    </w:rPr>
  </w:style>
  <w:style w:type="character" w:styleId="WW8Num7z0">
    <w:name w:val="WW8Num7z0"/>
    <w:qFormat/>
    <w:rPr>
      <w:rFonts w:ascii="Symbol" w:hAnsi="Symbol" w:cs="Symbol"/>
      <w:color w:val="000000"/>
      <w:spacing w:val="-3"/>
      <w:kern w:val="0"/>
      <w:sz w:val="22"/>
      <w:szCs w:val="22"/>
      <w:shd w:fill="auto" w:val="clear"/>
      <w:lang w:eastAsia="es-ES" w:bidi="ar-SA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Lletraperdefectedelpargraf">
    <w:name w:val="Lletra per defecte del paràgraf"/>
    <w:qFormat/>
    <w:rPr/>
  </w:style>
  <w:style w:type="character" w:styleId="WW8Num6z1">
    <w:name w:val="WW8Num6z1"/>
    <w:qFormat/>
    <w:rPr>
      <w:rFonts w:ascii="OpenSymbol;Arial Unicode MS" w:hAnsi="OpenSymbol;Arial Unicode MS" w:cs="OpenSymbol;Arial Unicode MS"/>
    </w:rPr>
  </w:style>
  <w:style w:type="character" w:styleId="WW8Num8z0">
    <w:name w:val="WW8Num8z0"/>
    <w:qFormat/>
    <w:rPr>
      <w:rFonts w:ascii="Symbol" w:hAnsi="Symbol" w:cs="Symbol"/>
      <w:spacing w:val="-3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Symbol" w:hAnsi="Symbol" w:eastAsia="Times New Roman" w:cs="Symbol"/>
      <w:spacing w:val="-3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20Symbols">
    <w:name w:val="Bullet_20_Symbols"/>
    <w:qFormat/>
    <w:rPr/>
  </w:style>
  <w:style w:type="character" w:styleId="Strong">
    <w:name w:val="Strong"/>
    <w:qFormat/>
    <w:rPr>
      <w:b/>
      <w:bCs/>
    </w:rPr>
  </w:style>
  <w:style w:type="character" w:styleId="Lletraperdefectedelpargraf1">
    <w:name w:val="Lletra per defecte del paràgraf1"/>
    <w:qFormat/>
    <w:rPr/>
  </w:style>
  <w:style w:type="character" w:styleId="WW8Num11z0">
    <w:name w:val="WW8Num11z0"/>
    <w:qFormat/>
    <w:rPr>
      <w:rFonts w:ascii="Symbol" w:hAnsi="Symbol" w:cs="OpenSymbol;Arial Unicode MS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Bolos">
    <w:name w:val="Bolos"/>
    <w:qFormat/>
    <w:rPr>
      <w:rFonts w:ascii="OpenSymbol;Arial Unicode MS" w:hAnsi="OpenSymbol;Arial Unicode MS" w:eastAsia="OpenSymbol;Arial Unicode MS" w:cs="OpenSymbol;Arial Unicode MS"/>
    </w:rPr>
  </w:style>
  <w:style w:type="character" w:styleId="DefaultParagraphFont">
    <w:name w:val="Default Paragraph Font"/>
    <w:qFormat/>
    <w:rPr/>
  </w:style>
  <w:style w:type="character" w:styleId="TextoindependienteCar">
    <w:name w:val="Texto independiente Car"/>
    <w:basedOn w:val="DefaultParagraphFont"/>
    <w:qFormat/>
    <w:rPr/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283"/>
    </w:pPr>
    <w:rPr>
      <w:rFonts w:ascii="Liberation Sans;Arial" w:hAnsi="Liberation Sans;Arial" w:cs="Liberation Sans;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legenda">
    <w:name w:val="Llegenda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neahorizontaluser">
    <w:name w:val="Línea horizontal (user)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user">
    <w:name w:val="Contenido de la tabla (user)"/>
    <w:basedOn w:val="BodyText"/>
    <w:qFormat/>
    <w:pPr>
      <w:spacing w:before="0" w:after="0"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  <w:style w:type="paragraph" w:styleId="Cabeceraypieuser">
    <w:name w:val="Cabecera y pie (user)"/>
    <w:basedOn w:val="Normal"/>
    <w:qFormat/>
    <w:pPr>
      <w:suppressLineNumbers/>
      <w:tabs>
        <w:tab w:val="clear" w:pos="708"/>
        <w:tab w:val="center" w:pos="5386" w:leader="none"/>
        <w:tab w:val="right" w:pos="10772" w:leader="none"/>
      </w:tabs>
    </w:pPr>
    <w:rPr/>
  </w:style>
  <w:style w:type="paragraph" w:styleId="Cabeceraypie">
    <w:name w:val="Cabecera y pie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Cabeceraypieuser"/>
    <w:pPr>
      <w:suppressLineNumbers/>
    </w:pPr>
    <w:rPr/>
  </w:style>
  <w:style w:type="paragraph" w:styleId="Footer">
    <w:name w:val="footer"/>
    <w:basedOn w:val="Cabeceraypieuser"/>
    <w:pPr>
      <w:suppressLineNumbers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western">
    <w:name w:val="western"/>
    <w:basedOn w:val="Normal"/>
    <w:qFormat/>
    <w:pPr>
      <w:widowControl/>
      <w:suppressAutoHyphens w:val="false"/>
      <w:spacing w:before="100" w:after="119"/>
    </w:pPr>
    <w:rPr>
      <w:rFonts w:eastAsia="Times New Roman" w:cs="Arial"/>
      <w:color w:val="000000"/>
      <w:lang w:bidi="ar-SA"/>
    </w:rPr>
  </w:style>
  <w:style w:type="paragraph" w:styleId="Textoindependiente21">
    <w:name w:val="Texto independiente 21"/>
    <w:basedOn w:val="Normal"/>
    <w:qFormat/>
    <w:pPr>
      <w:spacing w:lineRule="auto" w:line="480" w:before="0" w:after="120"/>
    </w:pPr>
    <w:rPr/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es-ES" w:eastAsia="zh-CN" w:bidi="ar-SA"/>
    </w:rPr>
  </w:style>
  <w:style w:type="paragraph" w:styleId="ListParagraph">
    <w:name w:val="List Paragraph"/>
    <w:basedOn w:val="Normal"/>
    <w:qFormat/>
    <w:pPr>
      <w:spacing w:before="0" w:after="160"/>
      <w:ind w:hanging="0" w:left="720" w:right="0"/>
      <w:contextualSpacing/>
      <w:jc w:val="both"/>
    </w:pPr>
    <w:rPr>
      <w:rFonts w:ascii="Arial" w:hAnsi="Arial" w:eastAsia="Times New Roman" w:cs="Arial"/>
      <w:b w:val="false"/>
      <w:bCs w:val="false"/>
      <w:i w:val="false"/>
      <w:iCs w:val="false"/>
      <w:color w:val="000000"/>
      <w:spacing w:val="-4"/>
      <w:kern w:val="0"/>
      <w:sz w:val="22"/>
      <w:szCs w:val="22"/>
      <w:u w:val="none"/>
      <w:shd w:fill="auto" w:val="clear"/>
      <w:lang w:val="ca-ES" w:eastAsia="es-ES" w:bidi="ar-SA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DejaVu Sans" w:cs="Times New Roman"/>
      <w:color w:val="auto"/>
      <w:kern w:val="0"/>
      <w:sz w:val="20"/>
      <w:szCs w:val="20"/>
      <w:lang w:val="es-ES" w:eastAsia="es-ES" w:bidi="ar-SA"/>
    </w:rPr>
  </w:style>
  <w:style w:type="paragraph" w:styleId="Encabezado">
    <w:name w:val="Encabezado"/>
    <w:basedOn w:val="Cabeceraypie"/>
    <w:qFormat/>
    <w:pPr>
      <w:suppressAutoHyphens w:val="true"/>
    </w:pPr>
    <w:rPr/>
  </w:style>
  <w:style w:type="paragraph" w:styleId="Standard">
    <w:name w:val="Standard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N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es-ES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461</TotalTime>
  <Application>LibreOffice/26.2.1.2$Windows_X86_64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2026-06-10T20:09:00Z</dcterms:created>
  <dc:creator/>
  <dc:description/>
  <dc:language>es-ES</dc:language>
  <cp:lastModifiedBy/>
  <cp:lastPrinted>1995-11-21T17:41:00Z</cp:lastPrinted>
  <dcterms:modified xsi:type="dcterms:W3CDTF">2026-09-14T09:45:45Z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